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0A0" w:rsidRDefault="006920A0" w:rsidP="006920A0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</w:pPr>
    </w:p>
    <w:p w:rsidR="00913500" w:rsidRDefault="00913500" w:rsidP="00913500">
      <w:pPr>
        <w:rPr>
          <w:rFonts w:ascii="Rotis SemiSans Std" w:hAnsi="Rotis SemiSans Std"/>
          <w:b/>
          <w:bCs/>
          <w:lang w:val="en-GB"/>
        </w:rPr>
      </w:pPr>
      <w:bookmarkStart w:id="0" w:name="_GoBack"/>
      <w:r w:rsidRPr="00913500">
        <w:rPr>
          <w:rFonts w:ascii="Rotis SemiSans Std" w:hAnsi="Rotis SemiSans Std"/>
          <w:b/>
          <w:bCs/>
          <w:lang w:val="en-GB"/>
        </w:rPr>
        <w:t>The Wedding of Siri &amp; Alexa</w:t>
      </w:r>
    </w:p>
    <w:bookmarkEnd w:id="0"/>
    <w:p w:rsidR="00913500" w:rsidRPr="00913500" w:rsidRDefault="00913500" w:rsidP="00913500">
      <w:pPr>
        <w:rPr>
          <w:rFonts w:ascii="Rotis SemiSans Std" w:hAnsi="Rotis SemiSans Std"/>
          <w:lang w:val="en-GB"/>
        </w:rPr>
      </w:pPr>
      <w:r w:rsidRPr="00913500">
        <w:rPr>
          <w:rFonts w:ascii="Rotis SemiSans Std" w:hAnsi="Rotis SemiSans Std"/>
          <w:lang w:val="en-GB"/>
        </w:rPr>
        <w:t xml:space="preserve">Digital Campaign </w:t>
      </w:r>
    </w:p>
    <w:p w:rsidR="000D0490" w:rsidRDefault="000D0490" w:rsidP="000D0490">
      <w:pPr>
        <w:rPr>
          <w:rFonts w:ascii="Rotis SemiSans Std" w:hAnsi="Rotis SemiSans Std"/>
          <w:b/>
          <w:bCs/>
          <w:lang w:val="en-GB"/>
        </w:rPr>
      </w:pPr>
    </w:p>
    <w:p w:rsidR="000D0490" w:rsidRDefault="000D0490" w:rsidP="000D0490">
      <w:pPr>
        <w:rPr>
          <w:rFonts w:ascii="Rotis SemiSans Std" w:hAnsi="Rotis SemiSans Std"/>
          <w:b/>
          <w:bCs/>
          <w:lang w:val="en-GB"/>
        </w:rPr>
      </w:pPr>
      <w:r w:rsidRPr="000D0490">
        <w:rPr>
          <w:rFonts w:ascii="Rotis SemiSans Std" w:hAnsi="Rotis SemiSans Std"/>
          <w:b/>
          <w:bCs/>
          <w:lang w:val="en-GB"/>
        </w:rPr>
        <w:t>Red D</w:t>
      </w:r>
      <w:r>
        <w:rPr>
          <w:rFonts w:ascii="Rotis SemiSans Std" w:hAnsi="Rotis SemiSans Std"/>
          <w:b/>
          <w:bCs/>
          <w:lang w:val="en-GB"/>
        </w:rPr>
        <w:t>ot</w:t>
      </w:r>
      <w:r w:rsidR="00774FA8">
        <w:rPr>
          <w:rFonts w:ascii="Rotis SemiSans Std" w:hAnsi="Rotis SemiSans Std"/>
          <w:b/>
          <w:bCs/>
          <w:lang w:val="en-GB"/>
        </w:rPr>
        <w:t>: Grand Prix</w:t>
      </w:r>
      <w:r>
        <w:rPr>
          <w:rFonts w:ascii="Rotis SemiSans Std" w:hAnsi="Rotis SemiSans Std"/>
          <w:b/>
          <w:bCs/>
          <w:lang w:val="en-GB"/>
        </w:rPr>
        <w:t xml:space="preserve"> 2019</w:t>
      </w:r>
    </w:p>
    <w:p w:rsidR="000D0490" w:rsidRPr="00774FA8" w:rsidRDefault="000D0490" w:rsidP="000D0490">
      <w:pPr>
        <w:rPr>
          <w:rFonts w:ascii="Rotis SemiSans Std" w:hAnsi="Rotis SemiSans Std"/>
          <w:b/>
          <w:bCs/>
          <w:lang w:val="en-GB"/>
        </w:rPr>
      </w:pPr>
    </w:p>
    <w:p w:rsidR="00774FA8" w:rsidRPr="00774FA8" w:rsidRDefault="00774FA8" w:rsidP="00774FA8">
      <w:pPr>
        <w:rPr>
          <w:rFonts w:ascii="Rotis SemiSans Std" w:hAnsi="Rotis SemiSans Std"/>
          <w:b/>
          <w:bCs/>
        </w:rPr>
      </w:pPr>
      <w:proofErr w:type="spellStart"/>
      <w:r w:rsidRPr="00774FA8">
        <w:rPr>
          <w:rFonts w:ascii="Rotis SemiSans Std" w:hAnsi="Rotis SemiSans Std"/>
          <w:b/>
          <w:bCs/>
        </w:rPr>
        <w:t>Credits</w:t>
      </w:r>
      <w:proofErr w:type="spellEnd"/>
      <w:r w:rsidRPr="00774FA8">
        <w:rPr>
          <w:rFonts w:ascii="Rotis SemiSans Std" w:hAnsi="Rotis SemiSans Std"/>
          <w:b/>
          <w:bCs/>
        </w:rPr>
        <w:t xml:space="preserve"> </w:t>
      </w:r>
    </w:p>
    <w:p w:rsidR="00774FA8" w:rsidRPr="00774FA8" w:rsidRDefault="00774FA8" w:rsidP="00774FA8">
      <w:pPr>
        <w:rPr>
          <w:rFonts w:ascii="Rotis SemiSans Std" w:hAnsi="Rotis SemiSans Std"/>
          <w:lang w:val="en-GB"/>
        </w:rPr>
      </w:pPr>
      <w:r w:rsidRPr="00774FA8">
        <w:rPr>
          <w:rFonts w:ascii="Rotis SemiSans Std" w:hAnsi="Rotis SemiSans Std"/>
          <w:b/>
          <w:bCs/>
          <w:lang w:val="en-GB"/>
        </w:rPr>
        <w:t>Client:</w:t>
      </w:r>
      <w:r w:rsidRPr="00774FA8">
        <w:rPr>
          <w:rFonts w:ascii="Rotis SemiSans Std" w:hAnsi="Rotis SemiSans Std"/>
          <w:lang w:val="en-GB"/>
        </w:rPr>
        <w:t xml:space="preserve"> </w:t>
      </w:r>
      <w:r w:rsidRPr="00774FA8">
        <w:rPr>
          <w:rFonts w:ascii="Rotis SemiSans Std" w:hAnsi="Rotis SemiSans Std"/>
          <w:lang w:val="en-GB"/>
        </w:rPr>
        <w:t>Vienna Tourist Board, Vienna, Austria</w:t>
      </w:r>
    </w:p>
    <w:p w:rsidR="00774FA8" w:rsidRPr="00774FA8" w:rsidRDefault="00774FA8" w:rsidP="00774FA8">
      <w:pPr>
        <w:rPr>
          <w:rFonts w:ascii="Rotis SemiSans Std" w:hAnsi="Rotis SemiSans Std"/>
          <w:lang w:val="en-GB"/>
        </w:rPr>
      </w:pPr>
      <w:r w:rsidRPr="00774FA8">
        <w:rPr>
          <w:rFonts w:ascii="Rotis SemiSans Std" w:hAnsi="Rotis SemiSans Std"/>
          <w:b/>
          <w:bCs/>
          <w:lang w:val="en-GB"/>
        </w:rPr>
        <w:t>Design:</w:t>
      </w:r>
      <w:r w:rsidRPr="00774FA8">
        <w:rPr>
          <w:rFonts w:ascii="Rotis SemiSans Std" w:hAnsi="Rotis SemiSans Std"/>
          <w:b/>
          <w:bCs/>
          <w:lang w:val="en-GB"/>
        </w:rPr>
        <w:t xml:space="preserve"> </w:t>
      </w:r>
      <w:r w:rsidRPr="00774FA8">
        <w:rPr>
          <w:rFonts w:ascii="Rotis SemiSans Std" w:hAnsi="Rotis SemiSans Std"/>
          <w:lang w:val="en-GB"/>
        </w:rPr>
        <w:t>SERVICEPLAN GERMANY, Munich, Germany</w:t>
      </w:r>
    </w:p>
    <w:p w:rsidR="00774FA8" w:rsidRPr="00774FA8" w:rsidRDefault="00774FA8" w:rsidP="00774FA8">
      <w:pPr>
        <w:rPr>
          <w:rFonts w:ascii="Rotis SemiSans Std" w:hAnsi="Rotis SemiSans Std"/>
          <w:lang w:val="en-GB"/>
        </w:rPr>
      </w:pPr>
      <w:r w:rsidRPr="00774FA8">
        <w:rPr>
          <w:rFonts w:ascii="Rotis SemiSans Std" w:hAnsi="Rotis SemiSans Std"/>
          <w:b/>
          <w:bCs/>
          <w:lang w:val="en-GB"/>
        </w:rPr>
        <w:t>Global Chief Creative Officer:</w:t>
      </w:r>
      <w:r w:rsidRPr="00774FA8">
        <w:rPr>
          <w:rFonts w:ascii="Rotis SemiSans Std" w:hAnsi="Rotis SemiSans Std"/>
          <w:lang w:val="en-GB"/>
        </w:rPr>
        <w:t xml:space="preserve"> </w:t>
      </w:r>
      <w:r w:rsidRPr="00774FA8">
        <w:rPr>
          <w:rFonts w:ascii="Rotis SemiSans Std" w:hAnsi="Rotis SemiSans Std"/>
          <w:lang w:val="en-GB"/>
        </w:rPr>
        <w:t xml:space="preserve">Alex </w:t>
      </w:r>
      <w:proofErr w:type="spellStart"/>
      <w:r w:rsidRPr="00774FA8">
        <w:rPr>
          <w:rFonts w:ascii="Rotis SemiSans Std" w:hAnsi="Rotis SemiSans Std"/>
          <w:lang w:val="en-GB"/>
        </w:rPr>
        <w:t>Schill</w:t>
      </w:r>
      <w:proofErr w:type="spellEnd"/>
    </w:p>
    <w:p w:rsidR="00774FA8" w:rsidRPr="00774FA8" w:rsidRDefault="00774FA8" w:rsidP="00774FA8">
      <w:pPr>
        <w:rPr>
          <w:rFonts w:ascii="Rotis SemiSans Std" w:hAnsi="Rotis SemiSans Std"/>
          <w:lang w:val="en-GB"/>
        </w:rPr>
      </w:pPr>
      <w:r w:rsidRPr="00774FA8">
        <w:rPr>
          <w:rFonts w:ascii="Rotis SemiSans Std" w:hAnsi="Rotis SemiSans Std"/>
          <w:b/>
          <w:bCs/>
          <w:lang w:val="en-GB"/>
        </w:rPr>
        <w:t>Chief Creative Officer:</w:t>
      </w:r>
      <w:r w:rsidRPr="00774FA8">
        <w:rPr>
          <w:rFonts w:ascii="Rotis SemiSans Std" w:hAnsi="Rotis SemiSans Std"/>
          <w:b/>
          <w:bCs/>
          <w:lang w:val="en-GB"/>
        </w:rPr>
        <w:t xml:space="preserve"> </w:t>
      </w:r>
      <w:r w:rsidRPr="00774FA8">
        <w:rPr>
          <w:rFonts w:ascii="Rotis SemiSans Std" w:hAnsi="Rotis SemiSans Std"/>
          <w:lang w:val="en-GB"/>
        </w:rPr>
        <w:t xml:space="preserve">Matthias </w:t>
      </w:r>
      <w:proofErr w:type="spellStart"/>
      <w:r w:rsidRPr="00774FA8">
        <w:rPr>
          <w:rFonts w:ascii="Rotis SemiSans Std" w:hAnsi="Rotis SemiSans Std"/>
          <w:lang w:val="en-GB"/>
        </w:rPr>
        <w:t>Harbeck</w:t>
      </w:r>
      <w:proofErr w:type="spellEnd"/>
    </w:p>
    <w:p w:rsidR="00774FA8" w:rsidRPr="00774FA8" w:rsidRDefault="00774FA8" w:rsidP="00774FA8">
      <w:pPr>
        <w:rPr>
          <w:rFonts w:ascii="Rotis SemiSans Std" w:hAnsi="Rotis SemiSans Std"/>
          <w:lang w:val="en-GB"/>
        </w:rPr>
      </w:pPr>
      <w:r w:rsidRPr="00774FA8">
        <w:rPr>
          <w:rFonts w:ascii="Rotis SemiSans Std" w:hAnsi="Rotis SemiSans Std"/>
          <w:b/>
          <w:bCs/>
          <w:lang w:val="en-GB"/>
        </w:rPr>
        <w:t>Worldwide Executive Creative Direction:</w:t>
      </w:r>
      <w:r w:rsidRPr="00774FA8">
        <w:rPr>
          <w:rFonts w:ascii="Rotis SemiSans Std" w:hAnsi="Rotis SemiSans Std"/>
          <w:b/>
          <w:bCs/>
          <w:lang w:val="en-GB"/>
        </w:rPr>
        <w:t xml:space="preserve"> </w:t>
      </w:r>
      <w:r w:rsidRPr="00774FA8">
        <w:rPr>
          <w:rFonts w:ascii="Rotis SemiSans Std" w:hAnsi="Rotis SemiSans Std"/>
          <w:lang w:val="en-GB"/>
        </w:rPr>
        <w:t xml:space="preserve">Jason </w:t>
      </w:r>
      <w:proofErr w:type="spellStart"/>
      <w:r w:rsidRPr="00774FA8">
        <w:rPr>
          <w:rFonts w:ascii="Rotis SemiSans Std" w:hAnsi="Rotis SemiSans Std"/>
          <w:lang w:val="en-GB"/>
        </w:rPr>
        <w:t>Romeyko</w:t>
      </w:r>
      <w:proofErr w:type="spellEnd"/>
    </w:p>
    <w:p w:rsidR="00774FA8" w:rsidRPr="00774FA8" w:rsidRDefault="00774FA8" w:rsidP="00774FA8">
      <w:pPr>
        <w:rPr>
          <w:rFonts w:ascii="Rotis SemiSans Std" w:hAnsi="Rotis SemiSans Std"/>
          <w:lang w:val="en-GB"/>
        </w:rPr>
      </w:pPr>
      <w:r w:rsidRPr="00774FA8">
        <w:rPr>
          <w:rFonts w:ascii="Rotis SemiSans Std" w:hAnsi="Rotis SemiSans Std"/>
          <w:b/>
          <w:bCs/>
          <w:lang w:val="en-GB"/>
        </w:rPr>
        <w:t>Executive Creative Direction:</w:t>
      </w:r>
      <w:r w:rsidRPr="00774FA8">
        <w:rPr>
          <w:rFonts w:ascii="Rotis SemiSans Std" w:hAnsi="Rotis SemiSans Std"/>
          <w:b/>
          <w:bCs/>
          <w:lang w:val="en-GB"/>
        </w:rPr>
        <w:t xml:space="preserve"> </w:t>
      </w:r>
      <w:r w:rsidRPr="00774FA8">
        <w:rPr>
          <w:rFonts w:ascii="Rotis SemiSans Std" w:hAnsi="Rotis SemiSans Std"/>
          <w:lang w:val="en-GB"/>
        </w:rPr>
        <w:t xml:space="preserve">Alexander Nagel, Christoph </w:t>
      </w:r>
      <w:proofErr w:type="spellStart"/>
      <w:r w:rsidRPr="00774FA8">
        <w:rPr>
          <w:rFonts w:ascii="Rotis SemiSans Std" w:hAnsi="Rotis SemiSans Std"/>
          <w:lang w:val="en-GB"/>
        </w:rPr>
        <w:t>Everke</w:t>
      </w:r>
      <w:proofErr w:type="spellEnd"/>
      <w:r w:rsidRPr="00774FA8">
        <w:rPr>
          <w:rFonts w:ascii="Rotis SemiSans Std" w:hAnsi="Rotis SemiSans Std"/>
          <w:lang w:val="en-GB"/>
        </w:rPr>
        <w:t xml:space="preserve">, Markus </w:t>
      </w:r>
      <w:proofErr w:type="spellStart"/>
      <w:r w:rsidRPr="00774FA8">
        <w:rPr>
          <w:rFonts w:ascii="Rotis SemiSans Std" w:hAnsi="Rotis SemiSans Std"/>
          <w:lang w:val="en-GB"/>
        </w:rPr>
        <w:t>Maczey</w:t>
      </w:r>
      <w:proofErr w:type="spellEnd"/>
    </w:p>
    <w:p w:rsidR="00774FA8" w:rsidRPr="00774FA8" w:rsidRDefault="00774FA8" w:rsidP="00774FA8">
      <w:pPr>
        <w:rPr>
          <w:rFonts w:ascii="Rotis SemiSans Std" w:hAnsi="Rotis SemiSans Std"/>
          <w:lang w:val="en-GB"/>
        </w:rPr>
      </w:pPr>
      <w:r w:rsidRPr="00774FA8">
        <w:rPr>
          <w:rFonts w:ascii="Rotis SemiSans Std" w:hAnsi="Rotis SemiSans Std"/>
          <w:b/>
          <w:bCs/>
          <w:lang w:val="en-GB"/>
        </w:rPr>
        <w:t>Creative Direction:</w:t>
      </w:r>
      <w:r w:rsidRPr="00774FA8">
        <w:rPr>
          <w:rFonts w:ascii="Rotis SemiSans Std" w:hAnsi="Rotis SemiSans Std"/>
          <w:lang w:val="en-GB"/>
        </w:rPr>
        <w:t xml:space="preserve"> </w:t>
      </w:r>
      <w:r w:rsidRPr="00774FA8">
        <w:rPr>
          <w:rFonts w:ascii="Rotis SemiSans Std" w:hAnsi="Rotis SemiSans Std"/>
          <w:lang w:val="en-GB"/>
        </w:rPr>
        <w:t xml:space="preserve">Moritz </w:t>
      </w:r>
      <w:proofErr w:type="spellStart"/>
      <w:r w:rsidRPr="00774FA8">
        <w:rPr>
          <w:rFonts w:ascii="Rotis SemiSans Std" w:hAnsi="Rotis SemiSans Std"/>
          <w:lang w:val="en-GB"/>
        </w:rPr>
        <w:t>Dornig</w:t>
      </w:r>
      <w:proofErr w:type="spellEnd"/>
      <w:r w:rsidRPr="00774FA8">
        <w:rPr>
          <w:rFonts w:ascii="Rotis SemiSans Std" w:hAnsi="Rotis SemiSans Std"/>
          <w:lang w:val="en-GB"/>
        </w:rPr>
        <w:t>, Matthias Schuster</w:t>
      </w:r>
    </w:p>
    <w:p w:rsidR="00774FA8" w:rsidRPr="00774FA8" w:rsidRDefault="00774FA8" w:rsidP="00774FA8">
      <w:pPr>
        <w:rPr>
          <w:rFonts w:ascii="Rotis SemiSans Std" w:hAnsi="Rotis SemiSans Std"/>
        </w:rPr>
      </w:pPr>
      <w:r w:rsidRPr="00774FA8">
        <w:rPr>
          <w:rFonts w:ascii="Rotis SemiSans Std" w:hAnsi="Rotis SemiSans Std"/>
          <w:b/>
          <w:bCs/>
        </w:rPr>
        <w:t xml:space="preserve">Art </w:t>
      </w:r>
      <w:proofErr w:type="spellStart"/>
      <w:r w:rsidRPr="00774FA8">
        <w:rPr>
          <w:rFonts w:ascii="Rotis SemiSans Std" w:hAnsi="Rotis SemiSans Std"/>
          <w:b/>
          <w:bCs/>
        </w:rPr>
        <w:t>Direction</w:t>
      </w:r>
      <w:proofErr w:type="spellEnd"/>
      <w:r w:rsidRPr="00774FA8">
        <w:rPr>
          <w:rFonts w:ascii="Rotis SemiSans Std" w:hAnsi="Rotis SemiSans Std"/>
          <w:b/>
          <w:bCs/>
        </w:rPr>
        <w:t>:</w:t>
      </w:r>
      <w:r>
        <w:rPr>
          <w:rFonts w:ascii="Rotis SemiSans Std" w:hAnsi="Rotis SemiSans Std"/>
          <w:b/>
          <w:bCs/>
        </w:rPr>
        <w:t xml:space="preserve"> </w:t>
      </w:r>
      <w:r w:rsidRPr="00774FA8">
        <w:rPr>
          <w:rFonts w:ascii="Rotis SemiSans Std" w:hAnsi="Rotis SemiSans Std"/>
        </w:rPr>
        <w:t xml:space="preserve">Rebecca </w:t>
      </w:r>
      <w:proofErr w:type="spellStart"/>
      <w:r w:rsidRPr="00774FA8">
        <w:rPr>
          <w:rFonts w:ascii="Rotis SemiSans Std" w:hAnsi="Rotis SemiSans Std"/>
        </w:rPr>
        <w:t>Labiner</w:t>
      </w:r>
      <w:proofErr w:type="spellEnd"/>
      <w:r w:rsidRPr="00774FA8">
        <w:rPr>
          <w:rFonts w:ascii="Rotis SemiSans Std" w:hAnsi="Rotis SemiSans Std"/>
        </w:rPr>
        <w:t xml:space="preserve">, Elena </w:t>
      </w:r>
      <w:proofErr w:type="spellStart"/>
      <w:r w:rsidRPr="00774FA8">
        <w:rPr>
          <w:rFonts w:ascii="Rotis SemiSans Std" w:hAnsi="Rotis SemiSans Std"/>
        </w:rPr>
        <w:t>Sorokova</w:t>
      </w:r>
      <w:proofErr w:type="spellEnd"/>
      <w:r w:rsidRPr="00774FA8">
        <w:rPr>
          <w:rFonts w:ascii="Rotis SemiSans Std" w:hAnsi="Rotis SemiSans Std"/>
        </w:rPr>
        <w:t xml:space="preserve">, Tammy </w:t>
      </w:r>
      <w:proofErr w:type="spellStart"/>
      <w:r w:rsidRPr="00774FA8">
        <w:rPr>
          <w:rFonts w:ascii="Rotis SemiSans Std" w:hAnsi="Rotis SemiSans Std"/>
        </w:rPr>
        <w:t>Jajes</w:t>
      </w:r>
      <w:proofErr w:type="spellEnd"/>
      <w:r w:rsidRPr="00774FA8">
        <w:rPr>
          <w:rFonts w:ascii="Rotis SemiSans Std" w:hAnsi="Rotis SemiSans Std"/>
        </w:rPr>
        <w:t xml:space="preserve">, Richard </w:t>
      </w:r>
      <w:proofErr w:type="spellStart"/>
      <w:r w:rsidRPr="00774FA8">
        <w:rPr>
          <w:rFonts w:ascii="Rotis SemiSans Std" w:hAnsi="Rotis SemiSans Std"/>
        </w:rPr>
        <w:t>Wegele</w:t>
      </w:r>
      <w:proofErr w:type="spellEnd"/>
      <w:r w:rsidRPr="00774FA8">
        <w:rPr>
          <w:rFonts w:ascii="Rotis SemiSans Std" w:hAnsi="Rotis SemiSans Std"/>
        </w:rPr>
        <w:t>, Lilia Jaafar, Friederike Fröhlich, Philipp Elsner</w:t>
      </w:r>
    </w:p>
    <w:p w:rsidR="00774FA8" w:rsidRPr="00774FA8" w:rsidRDefault="00774FA8" w:rsidP="00774FA8">
      <w:pPr>
        <w:rPr>
          <w:rFonts w:ascii="Rotis SemiSans Std" w:hAnsi="Rotis SemiSans Std"/>
          <w:lang w:val="en-GB"/>
        </w:rPr>
      </w:pPr>
      <w:r w:rsidRPr="00774FA8">
        <w:rPr>
          <w:rFonts w:ascii="Rotis SemiSans Std" w:hAnsi="Rotis SemiSans Std"/>
          <w:b/>
          <w:bCs/>
          <w:lang w:val="en-GB"/>
        </w:rPr>
        <w:t>Copywriting:</w:t>
      </w:r>
      <w:r w:rsidRPr="00774FA8">
        <w:rPr>
          <w:rFonts w:ascii="Rotis SemiSans Std" w:hAnsi="Rotis SemiSans Std"/>
          <w:b/>
          <w:bCs/>
          <w:lang w:val="en-GB"/>
        </w:rPr>
        <w:t xml:space="preserve"> </w:t>
      </w:r>
      <w:r w:rsidRPr="00774FA8">
        <w:rPr>
          <w:rFonts w:ascii="Rotis SemiSans Std" w:hAnsi="Rotis SemiSans Std"/>
          <w:lang w:val="en-GB"/>
        </w:rPr>
        <w:t xml:space="preserve">Alessia </w:t>
      </w:r>
      <w:proofErr w:type="spellStart"/>
      <w:r w:rsidRPr="00774FA8">
        <w:rPr>
          <w:rFonts w:ascii="Rotis SemiSans Std" w:hAnsi="Rotis SemiSans Std"/>
          <w:lang w:val="en-GB"/>
        </w:rPr>
        <w:t>Coschignano</w:t>
      </w:r>
      <w:proofErr w:type="spellEnd"/>
      <w:r w:rsidRPr="00774FA8">
        <w:rPr>
          <w:rFonts w:ascii="Rotis SemiSans Std" w:hAnsi="Rotis SemiSans Std"/>
          <w:lang w:val="en-GB"/>
        </w:rPr>
        <w:t xml:space="preserve">, </w:t>
      </w:r>
      <w:proofErr w:type="spellStart"/>
      <w:r w:rsidRPr="00774FA8">
        <w:rPr>
          <w:rFonts w:ascii="Rotis SemiSans Std" w:hAnsi="Rotis SemiSans Std"/>
          <w:lang w:val="en-GB"/>
        </w:rPr>
        <w:t>Nedim</w:t>
      </w:r>
      <w:proofErr w:type="spellEnd"/>
      <w:r w:rsidRPr="00774FA8">
        <w:rPr>
          <w:rFonts w:ascii="Rotis SemiSans Std" w:hAnsi="Rotis SemiSans Std"/>
          <w:lang w:val="en-GB"/>
        </w:rPr>
        <w:t xml:space="preserve"> Aktas, Hendrik Haupt</w:t>
      </w:r>
    </w:p>
    <w:p w:rsidR="00774FA8" w:rsidRPr="00774FA8" w:rsidRDefault="00774FA8" w:rsidP="00774FA8">
      <w:pPr>
        <w:rPr>
          <w:rFonts w:ascii="Rotis SemiSans Std" w:hAnsi="Rotis SemiSans Std"/>
          <w:lang w:val="en-GB"/>
        </w:rPr>
      </w:pPr>
      <w:r w:rsidRPr="00774FA8">
        <w:rPr>
          <w:rFonts w:ascii="Rotis SemiSans Std" w:hAnsi="Rotis SemiSans Std"/>
          <w:b/>
          <w:bCs/>
          <w:lang w:val="en-GB"/>
        </w:rPr>
        <w:t>Creative Coding:</w:t>
      </w:r>
      <w:r w:rsidRPr="00774FA8">
        <w:rPr>
          <w:rFonts w:ascii="Rotis SemiSans Std" w:hAnsi="Rotis SemiSans Std"/>
          <w:b/>
          <w:bCs/>
          <w:lang w:val="en-GB"/>
        </w:rPr>
        <w:t xml:space="preserve"> </w:t>
      </w:r>
      <w:r w:rsidRPr="00774FA8">
        <w:rPr>
          <w:rFonts w:ascii="Rotis SemiSans Std" w:hAnsi="Rotis SemiSans Std"/>
          <w:lang w:val="en-GB"/>
        </w:rPr>
        <w:t xml:space="preserve">Jonas </w:t>
      </w:r>
      <w:proofErr w:type="spellStart"/>
      <w:r w:rsidRPr="00774FA8">
        <w:rPr>
          <w:rFonts w:ascii="Rotis SemiSans Std" w:hAnsi="Rotis SemiSans Std"/>
          <w:lang w:val="en-GB"/>
        </w:rPr>
        <w:t>Heitzer</w:t>
      </w:r>
      <w:proofErr w:type="spellEnd"/>
    </w:p>
    <w:p w:rsidR="00774FA8" w:rsidRPr="00774FA8" w:rsidRDefault="00774FA8" w:rsidP="00774FA8">
      <w:pPr>
        <w:rPr>
          <w:rFonts w:ascii="Rotis SemiSans Std" w:hAnsi="Rotis SemiSans Std"/>
          <w:lang w:val="en-GB"/>
        </w:rPr>
      </w:pPr>
      <w:r w:rsidRPr="00774FA8">
        <w:rPr>
          <w:rFonts w:ascii="Rotis SemiSans Std" w:hAnsi="Rotis SemiSans Std"/>
          <w:b/>
          <w:bCs/>
          <w:lang w:val="en-GB"/>
        </w:rPr>
        <w:t>Film Direction and Production:</w:t>
      </w:r>
      <w:r w:rsidRPr="00774FA8">
        <w:rPr>
          <w:rFonts w:ascii="Rotis SemiSans Std" w:hAnsi="Rotis SemiSans Std"/>
          <w:b/>
          <w:bCs/>
          <w:lang w:val="en-GB"/>
        </w:rPr>
        <w:t xml:space="preserve"> </w:t>
      </w:r>
      <w:r w:rsidRPr="00774FA8">
        <w:rPr>
          <w:rFonts w:ascii="Rotis SemiSans Std" w:hAnsi="Rotis SemiSans Std"/>
          <w:lang w:val="en-GB"/>
        </w:rPr>
        <w:t xml:space="preserve">Georg Blume, Sebastian </w:t>
      </w:r>
      <w:proofErr w:type="spellStart"/>
      <w:r w:rsidRPr="00774FA8">
        <w:rPr>
          <w:rFonts w:ascii="Rotis SemiSans Std" w:hAnsi="Rotis SemiSans Std"/>
          <w:lang w:val="en-GB"/>
        </w:rPr>
        <w:t>Larossa</w:t>
      </w:r>
      <w:proofErr w:type="spellEnd"/>
      <w:r w:rsidRPr="00774FA8">
        <w:rPr>
          <w:rFonts w:ascii="Rotis SemiSans Std" w:hAnsi="Rotis SemiSans Std"/>
          <w:lang w:val="en-GB"/>
        </w:rPr>
        <w:t xml:space="preserve">-Lombardi, Werner </w:t>
      </w:r>
      <w:proofErr w:type="spellStart"/>
      <w:r w:rsidRPr="00774FA8">
        <w:rPr>
          <w:rFonts w:ascii="Rotis SemiSans Std" w:hAnsi="Rotis SemiSans Std"/>
          <w:lang w:val="en-GB"/>
        </w:rPr>
        <w:t>Brunthaler</w:t>
      </w:r>
      <w:proofErr w:type="spellEnd"/>
      <w:r w:rsidRPr="00774FA8">
        <w:rPr>
          <w:rFonts w:ascii="Rotis SemiSans Std" w:hAnsi="Rotis SemiSans Std"/>
          <w:lang w:val="en-GB"/>
        </w:rPr>
        <w:t xml:space="preserve">, Manuel </w:t>
      </w:r>
      <w:proofErr w:type="spellStart"/>
      <w:r w:rsidRPr="00774FA8">
        <w:rPr>
          <w:rFonts w:ascii="Rotis SemiSans Std" w:hAnsi="Rotis SemiSans Std"/>
          <w:lang w:val="en-GB"/>
        </w:rPr>
        <w:t>Kotulla</w:t>
      </w:r>
      <w:proofErr w:type="spellEnd"/>
      <w:r w:rsidRPr="00774FA8">
        <w:rPr>
          <w:rFonts w:ascii="Rotis SemiSans Std" w:hAnsi="Rotis SemiSans Std"/>
          <w:lang w:val="en-GB"/>
        </w:rPr>
        <w:t xml:space="preserve">, Inés </w:t>
      </w:r>
      <w:proofErr w:type="spellStart"/>
      <w:r w:rsidRPr="00774FA8">
        <w:rPr>
          <w:rFonts w:ascii="Rotis SemiSans Std" w:hAnsi="Rotis SemiSans Std"/>
          <w:lang w:val="en-GB"/>
        </w:rPr>
        <w:t>Kossack</w:t>
      </w:r>
      <w:proofErr w:type="spellEnd"/>
      <w:r w:rsidRPr="00774FA8">
        <w:rPr>
          <w:rFonts w:ascii="Rotis SemiSans Std" w:hAnsi="Rotis SemiSans Std"/>
          <w:lang w:val="en-GB"/>
        </w:rPr>
        <w:t xml:space="preserve">, Timon </w:t>
      </w:r>
      <w:proofErr w:type="spellStart"/>
      <w:r w:rsidRPr="00774FA8">
        <w:rPr>
          <w:rFonts w:ascii="Rotis SemiSans Std" w:hAnsi="Rotis SemiSans Std"/>
          <w:lang w:val="en-GB"/>
        </w:rPr>
        <w:t>Patris</w:t>
      </w:r>
      <w:proofErr w:type="spellEnd"/>
      <w:r w:rsidRPr="00774FA8">
        <w:rPr>
          <w:rFonts w:ascii="Rotis SemiSans Std" w:hAnsi="Rotis SemiSans Std"/>
          <w:lang w:val="en-GB"/>
        </w:rPr>
        <w:t>, Andrea Lee</w:t>
      </w:r>
    </w:p>
    <w:p w:rsidR="00774FA8" w:rsidRPr="00774FA8" w:rsidRDefault="00774FA8" w:rsidP="00774FA8">
      <w:pPr>
        <w:rPr>
          <w:rFonts w:ascii="Rotis SemiSans Std" w:hAnsi="Rotis SemiSans Std"/>
          <w:lang w:val="en-GB"/>
        </w:rPr>
      </w:pPr>
      <w:r w:rsidRPr="00774FA8">
        <w:rPr>
          <w:rFonts w:ascii="Rotis SemiSans Std" w:hAnsi="Rotis SemiSans Std"/>
          <w:b/>
          <w:bCs/>
          <w:lang w:val="en-GB"/>
        </w:rPr>
        <w:t>Music Supervision:</w:t>
      </w:r>
      <w:r w:rsidRPr="00774FA8">
        <w:rPr>
          <w:rFonts w:ascii="Rotis SemiSans Std" w:hAnsi="Rotis SemiSans Std"/>
          <w:b/>
          <w:bCs/>
          <w:lang w:val="en-GB"/>
        </w:rPr>
        <w:t xml:space="preserve"> </w:t>
      </w:r>
      <w:proofErr w:type="spellStart"/>
      <w:r w:rsidRPr="00774FA8">
        <w:rPr>
          <w:rFonts w:ascii="Rotis SemiSans Std" w:hAnsi="Rotis SemiSans Std"/>
          <w:lang w:val="en-GB"/>
        </w:rPr>
        <w:t>Dolf</w:t>
      </w:r>
      <w:proofErr w:type="spellEnd"/>
      <w:r w:rsidRPr="00774FA8">
        <w:rPr>
          <w:rFonts w:ascii="Rotis SemiSans Std" w:hAnsi="Rotis SemiSans Std"/>
          <w:lang w:val="en-GB"/>
        </w:rPr>
        <w:t xml:space="preserve"> </w:t>
      </w:r>
      <w:proofErr w:type="spellStart"/>
      <w:r w:rsidRPr="00774FA8">
        <w:rPr>
          <w:rFonts w:ascii="Rotis SemiSans Std" w:hAnsi="Rotis SemiSans Std"/>
          <w:lang w:val="en-GB"/>
        </w:rPr>
        <w:t>Bekker</w:t>
      </w:r>
      <w:proofErr w:type="spellEnd"/>
      <w:r w:rsidRPr="00774FA8">
        <w:rPr>
          <w:rFonts w:ascii="Rotis SemiSans Std" w:hAnsi="Rotis SemiSans Std"/>
          <w:lang w:val="en-GB"/>
        </w:rPr>
        <w:t>, Niko Floss</w:t>
      </w:r>
    </w:p>
    <w:p w:rsidR="000D0490" w:rsidRPr="000D0490" w:rsidRDefault="000D0490" w:rsidP="000D0490">
      <w:pPr>
        <w:rPr>
          <w:rFonts w:ascii="Rotis SemiSans Std" w:hAnsi="Rotis SemiSans Std"/>
          <w:lang w:val="en-GB"/>
        </w:rPr>
      </w:pPr>
    </w:p>
    <w:p w:rsidR="00D63D6B" w:rsidRPr="00774FA8" w:rsidRDefault="00D63D6B">
      <w:pPr>
        <w:rPr>
          <w:rFonts w:ascii="Rotis SemiSans Std" w:hAnsi="Rotis SemiSans Std"/>
          <w:lang w:val="en-GB"/>
        </w:rPr>
      </w:pPr>
    </w:p>
    <w:sectPr w:rsidR="00D63D6B" w:rsidRPr="00774F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emiSans Std">
    <w:panose1 w:val="020E0503030202020304"/>
    <w:charset w:val="00"/>
    <w:family w:val="swiss"/>
    <w:notTrueType/>
    <w:pitch w:val="variable"/>
    <w:sig w:usb0="00000003" w:usb1="00000001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93A68"/>
    <w:multiLevelType w:val="multilevel"/>
    <w:tmpl w:val="F3468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E70C57"/>
    <w:multiLevelType w:val="multilevel"/>
    <w:tmpl w:val="229E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CB0A4D"/>
    <w:multiLevelType w:val="multilevel"/>
    <w:tmpl w:val="B7C0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0A0"/>
    <w:rsid w:val="000D0490"/>
    <w:rsid w:val="00164BCD"/>
    <w:rsid w:val="00236193"/>
    <w:rsid w:val="002B02A6"/>
    <w:rsid w:val="006920A0"/>
    <w:rsid w:val="00774FA8"/>
    <w:rsid w:val="00913500"/>
    <w:rsid w:val="00C61E05"/>
    <w:rsid w:val="00CA7C1F"/>
    <w:rsid w:val="00D63D6B"/>
    <w:rsid w:val="00FA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2864"/>
  <w15:chartTrackingRefBased/>
  <w15:docId w15:val="{B31DEDD2-BC5B-4BDB-8BC8-234F619E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 Light" w:eastAsiaTheme="minorHAnsi" w:hAnsi="Calibri Light" w:cstheme="minorBidi"/>
        <w:sz w:val="22"/>
        <w:szCs w:val="22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920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2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93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5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4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53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7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7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85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0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94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1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9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3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5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6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94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42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1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6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9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3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9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95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6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76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8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8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45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1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2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7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0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1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3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Ruta</dc:creator>
  <cp:keywords/>
  <dc:description/>
  <cp:lastModifiedBy>Astrid Ruta</cp:lastModifiedBy>
  <cp:revision>2</cp:revision>
  <dcterms:created xsi:type="dcterms:W3CDTF">2020-02-02T13:11:00Z</dcterms:created>
  <dcterms:modified xsi:type="dcterms:W3CDTF">2020-02-02T13:11:00Z</dcterms:modified>
</cp:coreProperties>
</file>